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B1151" w14:textId="70E4CBA5" w:rsidR="009B6B52" w:rsidRPr="00A2388C" w:rsidRDefault="009B6B52" w:rsidP="009B6B5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Priedas Nr. </w:t>
      </w:r>
      <w:r w:rsidR="00424F41">
        <w:rPr>
          <w:rFonts w:ascii="Times New Roman" w:hAnsi="Times New Roman" w:cs="Times New Roman"/>
        </w:rPr>
        <w:t>2</w:t>
      </w:r>
    </w:p>
    <w:p w14:paraId="27D43A60" w14:textId="77777777" w:rsidR="009B6B52" w:rsidRPr="00A2388C" w:rsidRDefault="009B6B52" w:rsidP="009B6B52">
      <w:pPr>
        <w:spacing w:after="0" w:line="240" w:lineRule="auto"/>
        <w:rPr>
          <w:rFonts w:ascii="Times New Roman" w:hAnsi="Times New Roman" w:cs="Times New Roman"/>
        </w:rPr>
      </w:pPr>
    </w:p>
    <w:p w14:paraId="13D04893" w14:textId="77777777" w:rsidR="009B6B52" w:rsidRDefault="009B6B52" w:rsidP="009B6B5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86A67">
        <w:rPr>
          <w:rFonts w:ascii="Times New Roman" w:hAnsi="Times New Roman" w:cs="Times New Roman"/>
          <w:b/>
          <w:bCs/>
        </w:rPr>
        <w:t>TIEKĖJŲ PASIŪLYMŲ VERTINIMO KRITERIJAI</w:t>
      </w:r>
    </w:p>
    <w:p w14:paraId="387CDEC2" w14:textId="510E8AEB" w:rsidR="009B6B52" w:rsidRDefault="00BC59AF" w:rsidP="009B6B5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  <w:i/>
          <w:iCs/>
        </w:rPr>
        <w:t>Pakabinamam šlavimo</w:t>
      </w:r>
      <w:r w:rsidR="009C2647">
        <w:rPr>
          <w:b/>
          <w:bCs/>
          <w:i/>
          <w:iCs/>
        </w:rPr>
        <w:t xml:space="preserve"> įrenginiui prie mini krautuvo BOBCAT</w:t>
      </w:r>
      <w:r w:rsidR="000130D6">
        <w:rPr>
          <w:b/>
          <w:bCs/>
          <w:i/>
          <w:iCs/>
        </w:rPr>
        <w:t xml:space="preserve"> S650</w:t>
      </w:r>
    </w:p>
    <w:p w14:paraId="297A8A86" w14:textId="77777777" w:rsidR="009B6B52" w:rsidRPr="00D25010" w:rsidRDefault="009B6B52" w:rsidP="009B6B52">
      <w:pPr>
        <w:tabs>
          <w:tab w:val="left" w:pos="567"/>
        </w:tabs>
        <w:spacing w:before="60" w:after="60" w:line="240" w:lineRule="auto"/>
        <w:ind w:right="72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Times New Roman" w:eastAsia="Times New Roman" w:hAnsi="Times New Roman" w:cs="Times New Roman"/>
          </w:rPr>
          <w:id w:val="1708130258"/>
          <w:placeholder>
            <w:docPart w:val="C607CE9A245A424CBE407EF84EBC358B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D25010">
            <w:rPr>
              <w:rFonts w:ascii="Times New Roman" w:eastAsia="Times New Roman" w:hAnsi="Times New Roman" w:cs="Times New Roman"/>
            </w:rPr>
            <w:t>kainos ir kokybės santykį</w:t>
          </w:r>
        </w:sdtContent>
      </w:sdt>
      <w:r w:rsidRPr="00D25010">
        <w:rPr>
          <w:rFonts w:ascii="Times New Roman" w:eastAsia="Times New Roman" w:hAnsi="Times New Roman" w:cs="Times New Roman"/>
        </w:rPr>
        <w:t>.</w:t>
      </w:r>
    </w:p>
    <w:p w14:paraId="5D210C8C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2907"/>
        <w:gridCol w:w="1701"/>
        <w:gridCol w:w="2413"/>
        <w:gridCol w:w="1844"/>
      </w:tblGrid>
      <w:tr w:rsidR="009B6B52" w:rsidRPr="00D25010" w14:paraId="5F56F1F6" w14:textId="77777777" w:rsidTr="00855937"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36D7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CA17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DB74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B7CC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9B6B52" w:rsidRPr="00D25010" w14:paraId="641E5CAE" w14:textId="77777777" w:rsidTr="00855937">
        <w:trPr>
          <w:trHeight w:val="214"/>
        </w:trPr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56F1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asiūlymo kaina C</w:t>
            </w:r>
          </w:p>
          <w:p w14:paraId="3A4D1698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A427" w14:textId="5E93F3FD" w:rsidR="009B6B52" w:rsidRPr="00D25010" w:rsidRDefault="00D05CA4" w:rsidP="00D05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4B53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A338" w14:textId="72EE45D8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</w:t>
            </w:r>
            <w:r w:rsidR="00F378D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78</w:t>
            </w:r>
          </w:p>
        </w:tc>
      </w:tr>
      <w:tr w:rsidR="009B6B52" w:rsidRPr="00D25010" w14:paraId="6B61FF87" w14:textId="77777777" w:rsidTr="00997762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6808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D25010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9B6B52" w:rsidRPr="00D25010" w14:paraId="7AA40861" w14:textId="77777777" w:rsidTr="00855937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CB5D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8939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terminas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32C3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90</w:t>
            </w: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41A0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445" w14:textId="083D6835" w:rsidR="009B6B52" w:rsidRPr="00D25010" w:rsidRDefault="009B6B52" w:rsidP="005771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E17B18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5771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</w:t>
            </w:r>
            <w:r w:rsidR="00144F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5</w:t>
            </w:r>
          </w:p>
        </w:tc>
      </w:tr>
      <w:tr w:rsidR="009B6B52" w:rsidRPr="00D25010" w14:paraId="05AEF1D4" w14:textId="77777777" w:rsidTr="00855937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21E9" w14:textId="2BD44337" w:rsidR="009B6B52" w:rsidRPr="00D25010" w:rsidRDefault="00E17B18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bookmarkStart w:id="0" w:name="_Hlk163823264"/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bookmarkEnd w:id="0"/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E394" w14:textId="5CB33250" w:rsidR="009B6B52" w:rsidRPr="00D25010" w:rsidRDefault="008408C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Šoninio</w:t>
            </w:r>
            <w:r w:rsidR="000C311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posvyrio reguliavimas</w:t>
            </w:r>
            <w:r w:rsidR="009B6B52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68E1" w14:textId="2652FE11" w:rsidR="009B6B52" w:rsidRPr="00D25010" w:rsidRDefault="00BF231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377C" w14:textId="40F74BC7" w:rsidR="009B6B52" w:rsidRPr="00D25010" w:rsidRDefault="002A472E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Hidraulinis iš operatoriaus kabinos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2E96" w14:textId="147DC3F8" w:rsidR="00E17B18" w:rsidRPr="00D25010" w:rsidRDefault="00E17B18" w:rsidP="00E17B1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C91109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</w:t>
            </w:r>
          </w:p>
          <w:p w14:paraId="18796F49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4F0C8D" w:rsidRPr="00D25010" w14:paraId="58DBC159" w14:textId="77777777" w:rsidTr="00855937">
        <w:trPr>
          <w:trHeight w:val="371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6EC0" w14:textId="127EA62A" w:rsidR="004F0C8D" w:rsidRPr="00D25010" w:rsidRDefault="004F0C8D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658F" w14:textId="5054F456" w:rsidR="004F0C8D" w:rsidRPr="00F378D3" w:rsidRDefault="006E4830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Slėgio (frezavimo) indikatorius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066E" w14:textId="17847D9D" w:rsidR="004F0C8D" w:rsidRPr="00F378D3" w:rsidRDefault="00BF231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65FA" w14:textId="090A5F5A" w:rsidR="004F0C8D" w:rsidRPr="00B8250E" w:rsidRDefault="00B8250E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B8250E">
              <w:rPr>
                <w:rFonts w:ascii="Times New Roman" w:hAnsi="Times New Roman" w:cs="Times New Roman"/>
              </w:rPr>
              <w:t>Įrenginyje sumontuotas slėgio indikatorius, leidžiantis operatoriui stebėti įrenginio galingumą ir frezavimo našumą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CC4E" w14:textId="49606948" w:rsidR="004F0C8D" w:rsidRPr="00F378D3" w:rsidRDefault="004F0C8D" w:rsidP="004F0C8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378D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3725C3" w:rsidRPr="00F378D3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F378D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C91109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</w:t>
            </w:r>
          </w:p>
          <w:p w14:paraId="0A18149F" w14:textId="77777777" w:rsidR="004F0C8D" w:rsidRPr="00F378D3" w:rsidRDefault="004F0C8D" w:rsidP="00E17B1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4B489316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A3F8FE7" w14:textId="20B1E90D" w:rsidR="009B6B52" w:rsidRPr="00D25010" w:rsidRDefault="009B6B52" w:rsidP="009B6B5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 w:rsidR="00E17B18">
        <w:rPr>
          <w:rFonts w:ascii="Times New Roman" w:eastAsia="Times New Roman" w:hAnsi="Times New Roman" w:cs="Times New Roman"/>
          <w:b/>
          <w:bCs/>
          <w:vertAlign w:val="subscript"/>
        </w:rPr>
        <w:t>1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9B6B52" w:rsidRPr="00342DF6" w14:paraId="4A9F27BA" w14:textId="77777777" w:rsidTr="00855937">
        <w:trPr>
          <w:trHeight w:val="1298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56A1" w14:textId="77777777" w:rsidR="009B6B52" w:rsidRPr="00342DF6" w:rsidRDefault="009B6B52" w:rsidP="00997762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3C13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79B9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795C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1B709F62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9B6B52" w:rsidRPr="00342DF6" w14:paraId="107A839A" w14:textId="77777777" w:rsidTr="00FD33A5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3DC17" w14:textId="7C1B0304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="00E17B18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DF502C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37E74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F325" w14:textId="2106EAF0" w:rsidR="009B6B52" w:rsidRPr="00F924FF" w:rsidRDefault="00D05CA4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81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- </w:t>
            </w:r>
            <w:r w:rsidR="009B6B52"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A577" w14:textId="27145482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9B6B52" w:rsidRPr="00342DF6" w14:paraId="737F5AB3" w14:textId="77777777" w:rsidTr="00FD33A5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7555B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2620E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89B16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7953" w14:textId="590E1014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594C" w14:textId="1ECDD9B4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  <w:tr w:rsidR="009B6B52" w:rsidRPr="00342DF6" w14:paraId="30445181" w14:textId="77777777" w:rsidTr="00FD33A5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777AA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6B1AA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A98CE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ECB5" w14:textId="07F481B5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60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9560" w14:textId="6FDF262F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</w:t>
            </w:r>
          </w:p>
        </w:tc>
      </w:tr>
      <w:tr w:rsidR="009B6B52" w:rsidRPr="00342DF6" w14:paraId="02C7EFD6" w14:textId="77777777" w:rsidTr="00FD33A5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77C3B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5D060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7F71F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5108" w14:textId="650F8258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21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618B" w14:textId="57618BDA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0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</w:t>
            </w:r>
          </w:p>
        </w:tc>
      </w:tr>
      <w:tr w:rsidR="009B6B52" w:rsidRPr="00342DF6" w14:paraId="799E1B28" w14:textId="77777777" w:rsidTr="00FD33A5">
        <w:trPr>
          <w:trHeight w:val="15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88C27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5A2D7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4E773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FFC59" w14:textId="77777777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20 ir mažiau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0A671" w14:textId="546C8743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C354B8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 w:rsidR="005B657A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5</w:t>
            </w:r>
          </w:p>
        </w:tc>
      </w:tr>
    </w:tbl>
    <w:p w14:paraId="44BC4A68" w14:textId="77777777" w:rsidR="002A04EF" w:rsidRDefault="002A04EF" w:rsidP="002A04E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316ADDCB" w14:textId="77777777" w:rsidR="00BF2311" w:rsidRDefault="002A04EF" w:rsidP="00BF231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2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77B87A7E" w14:textId="6BCB8B96" w:rsidR="002A04EF" w:rsidRPr="00BF2311" w:rsidRDefault="00BF2311" w:rsidP="00BF231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F2311">
        <w:rPr>
          <w:rFonts w:ascii="Times New Roman" w:hAnsi="Times New Roman" w:cs="Times New Roman"/>
        </w:rPr>
        <w:t xml:space="preserve">Pagal Tiekėjo pasiūlytą parametro  reikšmę (T2 ir T3) skiriamas atitinkamas balų skaičius – </w:t>
      </w:r>
      <w:proofErr w:type="spellStart"/>
      <w:r w:rsidRPr="00BF2311">
        <w:rPr>
          <w:rFonts w:ascii="Times New Roman" w:hAnsi="Times New Roman" w:cs="Times New Roman"/>
        </w:rPr>
        <w:t>Yi</w:t>
      </w:r>
      <w:proofErr w:type="spellEnd"/>
      <w:r w:rsidRPr="00BF2311">
        <w:rPr>
          <w:rFonts w:ascii="Times New Roman" w:hAnsi="Times New Roman" w:cs="Times New Roman"/>
        </w:rPr>
        <w:t>.</w:t>
      </w:r>
    </w:p>
    <w:p w14:paraId="55D5B32B" w14:textId="77777777" w:rsidR="00BF2311" w:rsidRPr="00BF2311" w:rsidRDefault="00BF2311" w:rsidP="00BF231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E42BF35" w14:textId="63DD1FD2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bookmarkStart w:id="1" w:name="_Hlk163823340"/>
      <w:r w:rsidRPr="00D044FB">
        <w:rPr>
          <w:rFonts w:ascii="Times New Roman" w:hAnsi="Times New Roman" w:cs="Times New Roman"/>
        </w:rPr>
        <w:t>Ekonominis naudingumas (S) apskaičiuojamas sudedant tiekėjo pasiūlymo kainos (C)</w:t>
      </w:r>
      <w:r>
        <w:rPr>
          <w:rFonts w:ascii="Times New Roman" w:hAnsi="Times New Roman" w:cs="Times New Roman"/>
        </w:rPr>
        <w:t xml:space="preserve">, </w:t>
      </w:r>
      <w:r w:rsidRPr="00D044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prekių pristatymo </w:t>
      </w:r>
      <w:r w:rsidR="005D1EE4">
        <w:rPr>
          <w:rFonts w:ascii="Times New Roman" w:hAnsi="Times New Roman" w:cs="Times New Roman"/>
        </w:rPr>
        <w:t>laik</w:t>
      </w:r>
      <w:r w:rsidR="00022A89">
        <w:rPr>
          <w:rFonts w:ascii="Times New Roman" w:hAnsi="Times New Roman" w:cs="Times New Roman"/>
        </w:rPr>
        <w:t>o</w:t>
      </w:r>
      <w:r w:rsidRPr="00D044FB">
        <w:rPr>
          <w:rFonts w:ascii="Times New Roman" w:hAnsi="Times New Roman" w:cs="Times New Roman"/>
        </w:rPr>
        <w:t xml:space="preserve"> (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>)</w:t>
      </w:r>
      <w:r w:rsidR="005D1EE4">
        <w:rPr>
          <w:rFonts w:ascii="Times New Roman" w:hAnsi="Times New Roman" w:cs="Times New Roman"/>
        </w:rPr>
        <w:t>, drėkinimo talpos</w:t>
      </w:r>
      <w:r w:rsidRPr="00D044FB">
        <w:rPr>
          <w:rFonts w:ascii="Times New Roman" w:hAnsi="Times New Roman" w:cs="Times New Roman"/>
        </w:rPr>
        <w:t xml:space="preserve"> (</w:t>
      </w:r>
      <w:r w:rsidR="005D1EE4"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5D1EE4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Pr="00D044FB">
        <w:rPr>
          <w:rFonts w:ascii="Times New Roman" w:hAnsi="Times New Roman" w:cs="Times New Roman"/>
        </w:rPr>
        <w:t xml:space="preserve">) </w:t>
      </w:r>
      <w:r w:rsidR="005D1EE4">
        <w:rPr>
          <w:rFonts w:ascii="Times New Roman" w:hAnsi="Times New Roman" w:cs="Times New Roman"/>
        </w:rPr>
        <w:t>ir atraminių ratukų (</w:t>
      </w:r>
      <w:r w:rsidR="005D1EE4"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5D1EE4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 xml:space="preserve">3 </w:t>
      </w:r>
      <w:r w:rsidR="005D1EE4">
        <w:rPr>
          <w:rFonts w:ascii="Times New Roman" w:hAnsi="Times New Roman" w:cs="Times New Roman"/>
        </w:rPr>
        <w:t>) vertinimo</w:t>
      </w:r>
      <w:r w:rsidRPr="00D044FB">
        <w:rPr>
          <w:rFonts w:ascii="Times New Roman" w:hAnsi="Times New Roman" w:cs="Times New Roman"/>
        </w:rPr>
        <w:t xml:space="preserve"> balus:</w:t>
      </w:r>
    </w:p>
    <w:p w14:paraId="51AE216E" w14:textId="35CA10E8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 xml:space="preserve">S = C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 xml:space="preserve">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2</w:t>
      </w:r>
      <w:r>
        <w:rPr>
          <w:rFonts w:ascii="Times New Roman" w:hAnsi="Times New Roman" w:cs="Times New Roman"/>
        </w:rPr>
        <w:t>+</w:t>
      </w:r>
      <w:r w:rsidRPr="00D05CA4">
        <w:rPr>
          <w:rFonts w:ascii="Times New Roman" w:eastAsia="Arial Unicode MS" w:hAnsi="Times New Roman" w:cs="Times New Roman"/>
          <w:shd w:val="clear" w:color="auto" w:fill="FFFFFF"/>
          <w:lang w:eastAsia="zh-CN"/>
        </w:rPr>
        <w:t xml:space="preserve">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3</w:t>
      </w:r>
    </w:p>
    <w:p w14:paraId="20455640" w14:textId="77777777" w:rsidR="00D05CA4" w:rsidRPr="00D044FB" w:rsidRDefault="00D05CA4" w:rsidP="00D05CA4">
      <w:pPr>
        <w:tabs>
          <w:tab w:val="num" w:pos="0"/>
        </w:tabs>
        <w:rPr>
          <w:rFonts w:ascii="Times New Roman" w:hAnsi="Times New Roman" w:cs="Times New Roman"/>
          <w:vertAlign w:val="subscript"/>
        </w:rPr>
      </w:pPr>
      <w:bookmarkStart w:id="2" w:name="_Hlk3295284"/>
    </w:p>
    <w:p w14:paraId="1F0A8E33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lastRenderedPageBreak/>
        <w:t>Pasiūlymo kainos (C) balai apskaičiuojami mažiausios pasiūlytos kainos (</w:t>
      </w:r>
      <w:proofErr w:type="spellStart"/>
      <w:r w:rsidRPr="00D044FB">
        <w:rPr>
          <w:rFonts w:ascii="Times New Roman" w:hAnsi="Times New Roman" w:cs="Times New Roman"/>
        </w:rPr>
        <w:t>C</w:t>
      </w:r>
      <w:r w:rsidRPr="00D044FB">
        <w:rPr>
          <w:rFonts w:ascii="Times New Roman" w:hAnsi="Times New Roman" w:cs="Times New Roman"/>
          <w:vertAlign w:val="subscript"/>
        </w:rPr>
        <w:t>min</w:t>
      </w:r>
      <w:proofErr w:type="spellEnd"/>
      <w:r w:rsidRPr="00D044FB">
        <w:rPr>
          <w:rFonts w:ascii="Times New Roman" w:hAnsi="Times New Roman" w:cs="Times New Roman"/>
        </w:rPr>
        <w:t>) ir vertinamo pasiūlymo kainos (</w:t>
      </w:r>
      <w:proofErr w:type="spellStart"/>
      <w:r w:rsidRPr="00D044FB">
        <w:rPr>
          <w:rFonts w:ascii="Times New Roman" w:hAnsi="Times New Roman" w:cs="Times New Roman"/>
        </w:rPr>
        <w:t>C</w:t>
      </w:r>
      <w:r w:rsidRPr="00D044FB">
        <w:rPr>
          <w:rFonts w:ascii="Times New Roman" w:hAnsi="Times New Roman" w:cs="Times New Roman"/>
          <w:vertAlign w:val="subscript"/>
        </w:rPr>
        <w:t>p</w:t>
      </w:r>
      <w:proofErr w:type="spellEnd"/>
      <w:r w:rsidRPr="00D044FB">
        <w:rPr>
          <w:rFonts w:ascii="Times New Roman" w:hAnsi="Times New Roman" w:cs="Times New Roman"/>
        </w:rPr>
        <w:t xml:space="preserve">) santykį padauginant iš kainos lyginamojo svorio (X): </w:t>
      </w:r>
    </w:p>
    <w:p w14:paraId="72FDEFCC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</w:p>
    <w:p w14:paraId="12E56AEF" w14:textId="77777777" w:rsidR="00D05CA4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C = (</w:t>
      </w:r>
      <w:proofErr w:type="spellStart"/>
      <w:r w:rsidRPr="00D044FB">
        <w:rPr>
          <w:rFonts w:ascii="Times New Roman" w:hAnsi="Times New Roman" w:cs="Times New Roman"/>
        </w:rPr>
        <w:t>C</w:t>
      </w:r>
      <w:r w:rsidRPr="00D044FB">
        <w:rPr>
          <w:rFonts w:ascii="Times New Roman" w:hAnsi="Times New Roman" w:cs="Times New Roman"/>
          <w:vertAlign w:val="subscript"/>
        </w:rPr>
        <w:t>min</w:t>
      </w:r>
      <w:proofErr w:type="spellEnd"/>
      <w:r w:rsidRPr="00D044FB">
        <w:rPr>
          <w:rFonts w:ascii="Times New Roman" w:hAnsi="Times New Roman" w:cs="Times New Roman"/>
        </w:rPr>
        <w:t xml:space="preserve"> / </w:t>
      </w:r>
      <w:proofErr w:type="spellStart"/>
      <w:r w:rsidRPr="00D044FB">
        <w:rPr>
          <w:rFonts w:ascii="Times New Roman" w:hAnsi="Times New Roman" w:cs="Times New Roman"/>
        </w:rPr>
        <w:t>C</w:t>
      </w:r>
      <w:r w:rsidRPr="00D044FB">
        <w:rPr>
          <w:rFonts w:ascii="Times New Roman" w:hAnsi="Times New Roman" w:cs="Times New Roman"/>
          <w:vertAlign w:val="subscript"/>
        </w:rPr>
        <w:t>p</w:t>
      </w:r>
      <w:proofErr w:type="spellEnd"/>
      <w:r w:rsidRPr="00D044FB">
        <w:rPr>
          <w:rFonts w:ascii="Times New Roman" w:hAnsi="Times New Roman" w:cs="Times New Roman"/>
        </w:rPr>
        <w:t>) * X</w:t>
      </w:r>
      <w:bookmarkEnd w:id="1"/>
    </w:p>
    <w:p w14:paraId="0E4A2E10" w14:textId="77777777" w:rsidR="00855937" w:rsidRDefault="00855937" w:rsidP="00855937">
      <w:pPr>
        <w:tabs>
          <w:tab w:val="num" w:pos="0"/>
        </w:tabs>
        <w:contextualSpacing/>
        <w:rPr>
          <w:rFonts w:ascii="Times New Roman" w:hAnsi="Times New Roman" w:cs="Times New Roman"/>
        </w:rPr>
      </w:pPr>
    </w:p>
    <w:p w14:paraId="486761B8" w14:textId="14189649" w:rsidR="00855937" w:rsidRPr="00D044FB" w:rsidRDefault="00855937" w:rsidP="00855937">
      <w:pPr>
        <w:tabs>
          <w:tab w:val="num" w:pos="0"/>
        </w:tabs>
        <w:contextualSpacing/>
        <w:rPr>
          <w:rFonts w:ascii="Times New Roman" w:hAnsi="Times New Roman" w:cs="Times New Roman"/>
        </w:rPr>
      </w:pPr>
      <w:r w:rsidRPr="00855937">
        <w:rPr>
          <w:rFonts w:ascii="Times New Roman" w:hAnsi="Times New Roman" w:cs="Times New Roman"/>
        </w:rPr>
        <w:t>Ekonomiškai naudingiausiu laikomas pasiūlymas, kurio balų suma yra didžiausia.</w:t>
      </w:r>
    </w:p>
    <w:bookmarkEnd w:id="2"/>
    <w:p w14:paraId="4B81FB47" w14:textId="77777777" w:rsidR="00926335" w:rsidRDefault="00926335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374541B" w14:textId="77777777" w:rsidR="00AC6D51" w:rsidRPr="00A2388C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sectPr w:rsidR="00AC6D51" w:rsidRPr="00A2388C" w:rsidSect="00855937">
      <w:pgSz w:w="11906" w:h="16838" w:code="9"/>
      <w:pgMar w:top="1077" w:right="567" w:bottom="96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603071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B52"/>
    <w:rsid w:val="000130D6"/>
    <w:rsid w:val="00022A89"/>
    <w:rsid w:val="00044427"/>
    <w:rsid w:val="000739D8"/>
    <w:rsid w:val="000B1974"/>
    <w:rsid w:val="000B2D5D"/>
    <w:rsid w:val="000C311D"/>
    <w:rsid w:val="000F4A7B"/>
    <w:rsid w:val="00144FF7"/>
    <w:rsid w:val="00197AF8"/>
    <w:rsid w:val="00285131"/>
    <w:rsid w:val="002A04EF"/>
    <w:rsid w:val="002A472E"/>
    <w:rsid w:val="002C2CC7"/>
    <w:rsid w:val="003055E0"/>
    <w:rsid w:val="003126E5"/>
    <w:rsid w:val="003725C3"/>
    <w:rsid w:val="00375D5C"/>
    <w:rsid w:val="003A3013"/>
    <w:rsid w:val="00424F41"/>
    <w:rsid w:val="00473368"/>
    <w:rsid w:val="004F0C8D"/>
    <w:rsid w:val="005771F7"/>
    <w:rsid w:val="005B657A"/>
    <w:rsid w:val="005D1EE4"/>
    <w:rsid w:val="005E38EF"/>
    <w:rsid w:val="00612DF1"/>
    <w:rsid w:val="00655DB4"/>
    <w:rsid w:val="006B3D8F"/>
    <w:rsid w:val="006B7CF8"/>
    <w:rsid w:val="006E4830"/>
    <w:rsid w:val="006F135C"/>
    <w:rsid w:val="007140A8"/>
    <w:rsid w:val="00725F87"/>
    <w:rsid w:val="007A4C08"/>
    <w:rsid w:val="008408C1"/>
    <w:rsid w:val="00855937"/>
    <w:rsid w:val="00866229"/>
    <w:rsid w:val="008F7691"/>
    <w:rsid w:val="00916862"/>
    <w:rsid w:val="00926335"/>
    <w:rsid w:val="00986A60"/>
    <w:rsid w:val="009A0F0F"/>
    <w:rsid w:val="009B6B52"/>
    <w:rsid w:val="009C2647"/>
    <w:rsid w:val="00AC6D51"/>
    <w:rsid w:val="00AE7364"/>
    <w:rsid w:val="00B51F5E"/>
    <w:rsid w:val="00B54F2B"/>
    <w:rsid w:val="00B8250E"/>
    <w:rsid w:val="00BC59AF"/>
    <w:rsid w:val="00BF2311"/>
    <w:rsid w:val="00C354B8"/>
    <w:rsid w:val="00C91109"/>
    <w:rsid w:val="00CD5B07"/>
    <w:rsid w:val="00D05CA4"/>
    <w:rsid w:val="00D73239"/>
    <w:rsid w:val="00DC1EDC"/>
    <w:rsid w:val="00DE1A9D"/>
    <w:rsid w:val="00E17B18"/>
    <w:rsid w:val="00E23041"/>
    <w:rsid w:val="00E700B9"/>
    <w:rsid w:val="00F15E78"/>
    <w:rsid w:val="00F378D3"/>
    <w:rsid w:val="00F73604"/>
    <w:rsid w:val="00F75599"/>
    <w:rsid w:val="00FD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3B209"/>
  <w15:chartTrackingRefBased/>
  <w15:docId w15:val="{2F5B7EA1-FBDD-46B9-8990-35BC78035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055E0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9263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2633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2633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2633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26335"/>
    <w:rPr>
      <w:b/>
      <w:bCs/>
      <w:sz w:val="20"/>
      <w:szCs w:val="20"/>
    </w:rPr>
  </w:style>
  <w:style w:type="paragraph" w:styleId="Sraopastraipa">
    <w:name w:val="List Paragraph"/>
    <w:basedOn w:val="prastasis"/>
    <w:uiPriority w:val="34"/>
    <w:qFormat/>
    <w:rsid w:val="00855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07CE9A245A424CBE407EF84EBC358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AC24A8B-AAD8-4A3B-B334-1335E9578FA8}"/>
      </w:docPartPr>
      <w:docPartBody>
        <w:p w:rsidR="00CA0E7A" w:rsidRDefault="0090154E" w:rsidP="0090154E">
          <w:pPr>
            <w:pStyle w:val="C607CE9A245A424CBE407EF84EBC358B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54E"/>
    <w:rsid w:val="000F7831"/>
    <w:rsid w:val="001642D3"/>
    <w:rsid w:val="002C40DD"/>
    <w:rsid w:val="003A3013"/>
    <w:rsid w:val="003C755A"/>
    <w:rsid w:val="00483425"/>
    <w:rsid w:val="005B625C"/>
    <w:rsid w:val="00655DB4"/>
    <w:rsid w:val="006F135C"/>
    <w:rsid w:val="00725F87"/>
    <w:rsid w:val="007C75BD"/>
    <w:rsid w:val="008E0362"/>
    <w:rsid w:val="0090154E"/>
    <w:rsid w:val="00904164"/>
    <w:rsid w:val="009105F9"/>
    <w:rsid w:val="00916862"/>
    <w:rsid w:val="009A0F0F"/>
    <w:rsid w:val="00A743BE"/>
    <w:rsid w:val="00CA0E7A"/>
    <w:rsid w:val="00D03D4D"/>
    <w:rsid w:val="00DC1EDC"/>
    <w:rsid w:val="00ED53E9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uiPriority w:val="1"/>
    <w:rsid w:val="008E0362"/>
    <w:rPr>
      <w:rFonts w:ascii="Arial" w:hAnsi="Arial" w:cs="Arial"/>
      <w:sz w:val="20"/>
      <w:szCs w:val="20"/>
    </w:rPr>
  </w:style>
  <w:style w:type="paragraph" w:customStyle="1" w:styleId="C607CE9A245A424CBE407EF84EBC358B">
    <w:name w:val="C607CE9A245A424CBE407EF84EBC358B"/>
    <w:rsid w:val="0090154E"/>
  </w:style>
  <w:style w:type="character" w:styleId="Vietosrezervavimoenklotekstas">
    <w:name w:val="Placeholder Text"/>
    <w:basedOn w:val="Numatytasispastraiposriftas"/>
    <w:uiPriority w:val="99"/>
    <w:semiHidden/>
    <w:rsid w:val="008E036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1154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Lipskis</dc:creator>
  <cp:keywords/>
  <dc:description/>
  <cp:lastModifiedBy>Jūratė Mažeikienė</cp:lastModifiedBy>
  <cp:revision>5</cp:revision>
  <dcterms:created xsi:type="dcterms:W3CDTF">2026-04-29T07:56:00Z</dcterms:created>
  <dcterms:modified xsi:type="dcterms:W3CDTF">2026-05-05T04:57:00Z</dcterms:modified>
</cp:coreProperties>
</file>